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0F97" w14:textId="3021A8F8" w:rsidR="00EE2721" w:rsidRDefault="00EE2721" w:rsidP="00DF2995">
      <w:pPr>
        <w:spacing w:line="276" w:lineRule="auto"/>
        <w:jc w:val="center"/>
        <w:rPr>
          <w:b/>
          <w:bCs/>
          <w:color w:val="FF0000"/>
        </w:rPr>
      </w:pPr>
      <w:r w:rsidRPr="00DF2995">
        <w:rPr>
          <w:b/>
          <w:bCs/>
          <w:color w:val="FF0000"/>
          <w:highlight w:val="yellow"/>
        </w:rPr>
        <w:t>DO NOT SEND THIS PAGE WITH YOUR LETTER</w:t>
      </w:r>
      <w:r w:rsidR="00DF2995" w:rsidRPr="00DF2995">
        <w:rPr>
          <w:b/>
          <w:bCs/>
          <w:color w:val="FF0000"/>
          <w:highlight w:val="yellow"/>
        </w:rPr>
        <w:t xml:space="preserve"> (ON </w:t>
      </w:r>
      <w:r w:rsidR="00DF2995">
        <w:rPr>
          <w:b/>
          <w:bCs/>
          <w:color w:val="FF0000"/>
          <w:highlight w:val="yellow"/>
        </w:rPr>
        <w:t>THE NEXT</w:t>
      </w:r>
      <w:r w:rsidR="00DF2995" w:rsidRPr="00DF2995">
        <w:rPr>
          <w:b/>
          <w:bCs/>
          <w:color w:val="FF0000"/>
          <w:highlight w:val="yellow"/>
        </w:rPr>
        <w:t xml:space="preserve"> PAGE)</w:t>
      </w:r>
    </w:p>
    <w:p w14:paraId="5AC30360" w14:textId="77777777" w:rsidR="00EE2721" w:rsidRPr="00EE2721" w:rsidRDefault="00EE2721" w:rsidP="00DF2995">
      <w:pPr>
        <w:spacing w:line="276" w:lineRule="auto"/>
        <w:jc w:val="center"/>
        <w:rPr>
          <w:b/>
          <w:bCs/>
          <w:color w:val="FF0000"/>
        </w:rPr>
      </w:pPr>
    </w:p>
    <w:p w14:paraId="3D91B26A" w14:textId="4892E235" w:rsidR="00EE2721" w:rsidRDefault="00EE2721" w:rsidP="00DF2995">
      <w:pPr>
        <w:spacing w:line="276" w:lineRule="auto"/>
      </w:pPr>
      <w:r>
        <w:t>First, thank you for your interest</w:t>
      </w:r>
      <w:r w:rsidR="005B6CEE">
        <w:t xml:space="preserve"> and time to volunteer for</w:t>
      </w:r>
      <w:r w:rsidR="00DF2995">
        <w:t xml:space="preserve"> </w:t>
      </w:r>
      <w:r w:rsidR="004A0C68">
        <w:t>Accounting Careers Month</w:t>
      </w:r>
      <w:r>
        <w:t>!</w:t>
      </w:r>
    </w:p>
    <w:p w14:paraId="6E40D9FD" w14:textId="77777777" w:rsidR="00EE2721" w:rsidRDefault="00EE2721" w:rsidP="00DF2995">
      <w:pPr>
        <w:spacing w:line="276" w:lineRule="auto"/>
      </w:pPr>
    </w:p>
    <w:p w14:paraId="6DB198DE" w14:textId="48439D80" w:rsidR="00EE2721" w:rsidRDefault="00EE2721" w:rsidP="00DF2995">
      <w:pPr>
        <w:spacing w:line="276" w:lineRule="auto"/>
      </w:pPr>
      <w:r>
        <w:t>We provide the following letter</w:t>
      </w:r>
      <w:r w:rsidR="005B6CEE">
        <w:t xml:space="preserve">/email </w:t>
      </w:r>
      <w:r>
        <w:t>as an easy way for you to reach out to one or more high schools you’d like to speak</w:t>
      </w:r>
      <w:r w:rsidR="00DF2995">
        <w:t xml:space="preserve"> </w:t>
      </w:r>
      <w:r w:rsidR="00436490">
        <w:t>to</w:t>
      </w:r>
      <w:r>
        <w:t xml:space="preserve"> </w:t>
      </w:r>
      <w:r w:rsidR="005B6CEE">
        <w:t xml:space="preserve">in </w:t>
      </w:r>
      <w:r>
        <w:t>a class about the career opportunities available in accounting.</w:t>
      </w:r>
    </w:p>
    <w:p w14:paraId="7A727A57" w14:textId="77777777" w:rsidR="00EE2721" w:rsidRDefault="00EE2721" w:rsidP="00DF2995">
      <w:pPr>
        <w:spacing w:line="276" w:lineRule="auto"/>
      </w:pPr>
    </w:p>
    <w:p w14:paraId="41D265F6" w14:textId="2B11A0F7" w:rsidR="00EE2721" w:rsidRDefault="00EE2721" w:rsidP="00DF2995">
      <w:pPr>
        <w:spacing w:line="276" w:lineRule="auto"/>
      </w:pPr>
      <w:r>
        <w:t>However, you are not required to send this letter</w:t>
      </w:r>
      <w:r w:rsidR="001C3878">
        <w:t>/email</w:t>
      </w:r>
      <w:r>
        <w:t xml:space="preserve"> to participate if you already have a direct contact at a school and/or would prefer contacting them without this letter.</w:t>
      </w:r>
    </w:p>
    <w:p w14:paraId="3BEB0119" w14:textId="77777777" w:rsidR="00EE2721" w:rsidRDefault="00EE2721" w:rsidP="00DF2995">
      <w:pPr>
        <w:spacing w:line="276" w:lineRule="auto"/>
      </w:pPr>
    </w:p>
    <w:p w14:paraId="38B7C85E" w14:textId="6342E476" w:rsidR="00EE2721" w:rsidRDefault="00EE2721" w:rsidP="00DF2995">
      <w:pPr>
        <w:spacing w:line="276" w:lineRule="auto"/>
      </w:pPr>
      <w:r>
        <w:t>If you would like, you can use content in the letter as talking points if you are calling them</w:t>
      </w:r>
      <w:r w:rsidR="001C3878">
        <w:t>.</w:t>
      </w:r>
      <w:r>
        <w:t xml:space="preserve"> </w:t>
      </w:r>
    </w:p>
    <w:p w14:paraId="30057C0C" w14:textId="77777777" w:rsidR="00EE2721" w:rsidRDefault="00EE2721" w:rsidP="00DF2995">
      <w:pPr>
        <w:spacing w:line="276" w:lineRule="auto"/>
      </w:pPr>
    </w:p>
    <w:p w14:paraId="1FCEA3F0" w14:textId="540506AC" w:rsidR="00EE2721" w:rsidRPr="00EE2721" w:rsidRDefault="00EE2721" w:rsidP="00DF2995">
      <w:pPr>
        <w:spacing w:line="276" w:lineRule="auto"/>
        <w:rPr>
          <w:b/>
          <w:bCs/>
        </w:rPr>
      </w:pPr>
      <w:r w:rsidRPr="00EE2721">
        <w:rPr>
          <w:b/>
          <w:bCs/>
        </w:rPr>
        <w:t>Additionally, here are some tips:</w:t>
      </w:r>
    </w:p>
    <w:p w14:paraId="4694D297" w14:textId="514DE4E5" w:rsidR="00EE2721" w:rsidRDefault="00EE2721" w:rsidP="00DF2995">
      <w:pPr>
        <w:pStyle w:val="ListParagraph"/>
        <w:spacing w:line="276" w:lineRule="auto"/>
      </w:pPr>
    </w:p>
    <w:p w14:paraId="4DD47525" w14:textId="74EA0810" w:rsidR="00DF2995" w:rsidRDefault="00EE2721" w:rsidP="00DF2995">
      <w:pPr>
        <w:pStyle w:val="ListParagraph"/>
        <w:numPr>
          <w:ilvl w:val="0"/>
          <w:numId w:val="1"/>
        </w:numPr>
        <w:spacing w:line="276" w:lineRule="auto"/>
      </w:pPr>
      <w:r>
        <w:t>Prior to sending this letter</w:t>
      </w:r>
      <w:r w:rsidR="001C3878">
        <w:t>/email</w:t>
      </w:r>
      <w:r>
        <w:t xml:space="preserve">, please replace the highlighted parts with the applicable information (and </w:t>
      </w:r>
      <w:r w:rsidRPr="00EE2721">
        <w:t>don’t forget to remove the highlighting</w:t>
      </w:r>
      <w:r>
        <w:t>!).</w:t>
      </w:r>
    </w:p>
    <w:p w14:paraId="45D0716C" w14:textId="77777777" w:rsidR="00DF2995" w:rsidRDefault="00DF2995" w:rsidP="00DF2995">
      <w:pPr>
        <w:pStyle w:val="ListParagraph"/>
        <w:spacing w:line="276" w:lineRule="auto"/>
      </w:pPr>
    </w:p>
    <w:p w14:paraId="65AF8959" w14:textId="7F2AF881" w:rsidR="00EE2721" w:rsidRDefault="00EE2721" w:rsidP="00DF2995">
      <w:pPr>
        <w:pStyle w:val="ListParagraph"/>
        <w:numPr>
          <w:ilvl w:val="0"/>
          <w:numId w:val="1"/>
        </w:numPr>
        <w:spacing w:line="276" w:lineRule="auto"/>
      </w:pPr>
      <w:r>
        <w:t>We recommend sending this letter</w:t>
      </w:r>
      <w:r w:rsidR="001C3878">
        <w:t>/email</w:t>
      </w:r>
      <w:r>
        <w:t xml:space="preserve"> as soon as you’re able to so there is enough time in advance for communications and scheduling with a school, as well as so we can send you the fun giveaways and resources in time for you to hand out to the students.</w:t>
      </w:r>
    </w:p>
    <w:p w14:paraId="5B132493" w14:textId="77777777" w:rsidR="00DF2995" w:rsidRDefault="00DF2995" w:rsidP="00DF2995">
      <w:pPr>
        <w:spacing w:line="276" w:lineRule="auto"/>
      </w:pPr>
    </w:p>
    <w:p w14:paraId="4A575A6C" w14:textId="1A2235C3" w:rsidR="00EE2721" w:rsidRDefault="00EE2721" w:rsidP="00DF2995">
      <w:pPr>
        <w:pStyle w:val="ListParagraph"/>
        <w:numPr>
          <w:ilvl w:val="0"/>
          <w:numId w:val="1"/>
        </w:numPr>
        <w:spacing w:line="276" w:lineRule="auto"/>
      </w:pPr>
      <w:r>
        <w:t xml:space="preserve">While scheduling a date and time with a school, be sure to find out how many students are in the </w:t>
      </w:r>
      <w:proofErr w:type="gramStart"/>
      <w:r>
        <w:t>class</w:t>
      </w:r>
      <w:proofErr w:type="gramEnd"/>
      <w:r>
        <w:t xml:space="preserve"> so we know how many fun giveaways and resources to send you for handing out to the students.</w:t>
      </w:r>
    </w:p>
    <w:p w14:paraId="57A0CF4F" w14:textId="77777777" w:rsidR="00EE2721" w:rsidRDefault="00EE2721" w:rsidP="00DF2995">
      <w:pPr>
        <w:pStyle w:val="ListParagraph"/>
        <w:spacing w:line="276" w:lineRule="auto"/>
      </w:pPr>
    </w:p>
    <w:p w14:paraId="5AFA83D8" w14:textId="370901DE" w:rsidR="00EE2721" w:rsidRDefault="00EE2721" w:rsidP="00DF2995">
      <w:pPr>
        <w:pStyle w:val="ListParagraph"/>
        <w:numPr>
          <w:ilvl w:val="0"/>
          <w:numId w:val="1"/>
        </w:numPr>
        <w:spacing w:line="276" w:lineRule="auto"/>
      </w:pPr>
      <w:r>
        <w:t xml:space="preserve">If you </w:t>
      </w:r>
      <w:r w:rsidR="00DF2995">
        <w:t>mail</w:t>
      </w:r>
      <w:r>
        <w:t xml:space="preserve"> this letter and do not hear back from an educator within a reasonable time, it may be beneficial to try reaching out by phone and/or email using this letter as talking points and/or the body of your email.</w:t>
      </w:r>
    </w:p>
    <w:p w14:paraId="3408200E" w14:textId="77777777" w:rsidR="001C3878" w:rsidRDefault="001C3878" w:rsidP="00DF2995">
      <w:pPr>
        <w:pStyle w:val="ListParagraph"/>
        <w:spacing w:line="276" w:lineRule="auto"/>
      </w:pPr>
    </w:p>
    <w:p w14:paraId="4EB5EB13" w14:textId="6E77EDBC" w:rsidR="001C3878" w:rsidRDefault="001C3878" w:rsidP="00DF2995">
      <w:pPr>
        <w:pStyle w:val="ListParagraph"/>
        <w:numPr>
          <w:ilvl w:val="0"/>
          <w:numId w:val="1"/>
        </w:numPr>
        <w:spacing w:line="276" w:lineRule="auto"/>
      </w:pPr>
      <w:r>
        <w:t>Once you have a date and information confirmed, please complete the</w:t>
      </w:r>
      <w:r w:rsidR="00DF2995">
        <w:t xml:space="preserve"> </w:t>
      </w:r>
      <w:r w:rsidR="004A0C68">
        <w:t>Accounting Careers Month</w:t>
      </w:r>
      <w:r w:rsidR="00DF2995">
        <w:t xml:space="preserve"> Volunteer </w:t>
      </w:r>
      <w:r>
        <w:t xml:space="preserve">form for us to provide you with </w:t>
      </w:r>
      <w:r w:rsidR="00DF2995">
        <w:t>the presentation and the fun giveaways and resources for handing out to the students</w:t>
      </w:r>
      <w:r>
        <w:t>.</w:t>
      </w:r>
    </w:p>
    <w:p w14:paraId="5E608113" w14:textId="77777777" w:rsidR="00EE2721" w:rsidRDefault="00EE2721" w:rsidP="00DF2995">
      <w:pPr>
        <w:pStyle w:val="ListParagraph"/>
        <w:spacing w:line="276" w:lineRule="auto"/>
      </w:pPr>
    </w:p>
    <w:p w14:paraId="035B3DDA" w14:textId="3A564F59" w:rsidR="00EE2721" w:rsidRDefault="00EE2721" w:rsidP="00DF2995">
      <w:pPr>
        <w:pStyle w:val="ListParagraph"/>
        <w:numPr>
          <w:ilvl w:val="0"/>
          <w:numId w:val="1"/>
        </w:numPr>
        <w:spacing w:line="276" w:lineRule="auto"/>
      </w:pPr>
      <w:r>
        <w:t xml:space="preserve">If you have any questions or need assistance, please don’t hesitate to let us know by contacting </w:t>
      </w:r>
      <w:r w:rsidR="002D7524">
        <w:t>our Membership Department</w:t>
      </w:r>
      <w:r w:rsidRPr="00696615">
        <w:t xml:space="preserve"> at </w:t>
      </w:r>
      <w:r w:rsidR="002D7524">
        <w:t>membership</w:t>
      </w:r>
      <w:r w:rsidRPr="00696615">
        <w:t>@wicpa.org or 262-785-0445.</w:t>
      </w:r>
    </w:p>
    <w:p w14:paraId="6DF9BF78" w14:textId="77777777" w:rsidR="00EE2721" w:rsidRDefault="00EE2721" w:rsidP="00DF2995">
      <w:pPr>
        <w:pStyle w:val="ListParagraph"/>
        <w:spacing w:line="276" w:lineRule="auto"/>
      </w:pPr>
    </w:p>
    <w:p w14:paraId="3A912E97" w14:textId="35CF88B8" w:rsidR="00731C18" w:rsidRDefault="00EE2721" w:rsidP="00731C18">
      <w:pPr>
        <w:spacing w:line="276" w:lineRule="auto"/>
      </w:pPr>
      <w:r>
        <w:t>We sincerely appreciate your participation in this initiative and your contribution to the growth and strength of this great profession!</w:t>
      </w:r>
    </w:p>
    <w:p w14:paraId="6C618266" w14:textId="0D3397A6" w:rsidR="00731C18" w:rsidRDefault="00731C18">
      <w:r>
        <w:br w:type="page"/>
      </w:r>
    </w:p>
    <w:p w14:paraId="1CD0A18A" w14:textId="77777777" w:rsidR="00731C18" w:rsidRDefault="00731C18" w:rsidP="00731C18">
      <w:pPr>
        <w:spacing w:line="276" w:lineRule="auto"/>
        <w:jc w:val="center"/>
      </w:pPr>
      <w:r>
        <w:rPr>
          <w:noProof/>
        </w:rPr>
        <w:lastRenderedPageBreak/>
        <w:drawing>
          <wp:inline distT="0" distB="0" distL="0" distR="0" wp14:anchorId="318DCFE6" wp14:editId="286D69CC">
            <wp:extent cx="1738443" cy="1270000"/>
            <wp:effectExtent l="0" t="0" r="1905" b="0"/>
            <wp:docPr id="1801242157" name="Picture 3" descr="A logo of a certified public account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242157" name="Picture 3" descr="A logo of a certified public accountan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496" cy="1294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1E92D" w14:textId="77777777" w:rsidR="00731C18" w:rsidRDefault="00731C18" w:rsidP="00731C18">
      <w:pPr>
        <w:spacing w:line="276" w:lineRule="auto"/>
        <w:jc w:val="center"/>
      </w:pPr>
    </w:p>
    <w:p w14:paraId="31EB261C" w14:textId="77777777" w:rsidR="00731C18" w:rsidRPr="00260CCF" w:rsidRDefault="00731C18" w:rsidP="00731C18">
      <w:pPr>
        <w:spacing w:line="276" w:lineRule="auto"/>
        <w:jc w:val="center"/>
      </w:pPr>
    </w:p>
    <w:p w14:paraId="2521D3F2" w14:textId="77777777" w:rsidR="00731C18" w:rsidRPr="00260CCF" w:rsidRDefault="00731C18" w:rsidP="00731C18">
      <w:pPr>
        <w:spacing w:line="276" w:lineRule="auto"/>
        <w:jc w:val="center"/>
        <w:rPr>
          <w:b/>
          <w:bCs/>
          <w:color w:val="FF0000"/>
        </w:rPr>
      </w:pPr>
      <w:r w:rsidRPr="00260CCF">
        <w:rPr>
          <w:b/>
          <w:bCs/>
          <w:color w:val="FF0000"/>
        </w:rPr>
        <w:t>PLEASE SHARE THIS INFORMATION WITH ALL ACCOUNTING, BUSINESS AND</w:t>
      </w:r>
    </w:p>
    <w:p w14:paraId="1DCCA13D" w14:textId="77777777" w:rsidR="00731C18" w:rsidRPr="00260CCF" w:rsidRDefault="00731C18" w:rsidP="00731C18">
      <w:pPr>
        <w:spacing w:line="276" w:lineRule="auto"/>
        <w:jc w:val="center"/>
        <w:rPr>
          <w:b/>
          <w:bCs/>
          <w:color w:val="FF0000"/>
        </w:rPr>
      </w:pPr>
      <w:r w:rsidRPr="00260CCF">
        <w:rPr>
          <w:b/>
          <w:bCs/>
          <w:color w:val="FF0000"/>
        </w:rPr>
        <w:t>CAREER EXPLORATION EDUCATORS AT YOUR SCHOOL</w:t>
      </w:r>
    </w:p>
    <w:p w14:paraId="4E526F16" w14:textId="77777777" w:rsidR="00731C18" w:rsidRDefault="00731C18" w:rsidP="00731C18">
      <w:pPr>
        <w:spacing w:line="276" w:lineRule="auto"/>
      </w:pPr>
    </w:p>
    <w:p w14:paraId="4B7C753C" w14:textId="77777777" w:rsidR="00731C18" w:rsidRDefault="00731C18" w:rsidP="00731C18">
      <w:pPr>
        <w:spacing w:line="276" w:lineRule="auto"/>
      </w:pPr>
    </w:p>
    <w:p w14:paraId="00AA5B43" w14:textId="77777777" w:rsidR="00731C18" w:rsidRDefault="00731C18" w:rsidP="00731C18">
      <w:pPr>
        <w:spacing w:line="276" w:lineRule="auto"/>
      </w:pPr>
      <w:r>
        <w:t xml:space="preserve">Dear </w:t>
      </w:r>
      <w:r w:rsidRPr="00103578">
        <w:rPr>
          <w:highlight w:val="yellow"/>
        </w:rPr>
        <w:t>[Educator/Name of educator or contact person if known]</w:t>
      </w:r>
      <w:r>
        <w:t>,</w:t>
      </w:r>
    </w:p>
    <w:p w14:paraId="227BD25D" w14:textId="77777777" w:rsidR="00731C18" w:rsidRDefault="00731C18" w:rsidP="00731C18">
      <w:pPr>
        <w:spacing w:line="276" w:lineRule="auto"/>
      </w:pPr>
    </w:p>
    <w:p w14:paraId="0341F608" w14:textId="52A2BDB4" w:rsidR="00731C18" w:rsidRDefault="00731C18" w:rsidP="00731C18">
      <w:pPr>
        <w:spacing w:line="276" w:lineRule="auto"/>
      </w:pPr>
      <w:r w:rsidRPr="001C3585">
        <w:t xml:space="preserve">During the month of November, </w:t>
      </w:r>
      <w:r>
        <w:t>t</w:t>
      </w:r>
      <w:r w:rsidRPr="001C3585">
        <w:t>he Wisconsin Institute of CPAs</w:t>
      </w:r>
      <w:r>
        <w:t xml:space="preserve"> (WICPA) and its members are </w:t>
      </w:r>
      <w:r w:rsidRPr="001C3585">
        <w:t xml:space="preserve">celebrating </w:t>
      </w:r>
      <w:r w:rsidR="004A0C68">
        <w:t>Accounting Careers Month</w:t>
      </w:r>
      <w:r w:rsidR="00E311C1">
        <w:t xml:space="preserve"> </w:t>
      </w:r>
      <w:r w:rsidRPr="001C3585">
        <w:t xml:space="preserve">and launching an </w:t>
      </w:r>
      <w:r>
        <w:t>a</w:t>
      </w:r>
      <w:r w:rsidRPr="001C3585">
        <w:t xml:space="preserve">ccounting </w:t>
      </w:r>
      <w:r>
        <w:t>a</w:t>
      </w:r>
      <w:r w:rsidRPr="001C3585">
        <w:t xml:space="preserve">wareness </w:t>
      </w:r>
      <w:r>
        <w:t>initiative</w:t>
      </w:r>
      <w:r w:rsidRPr="001C3585">
        <w:t xml:space="preserve"> where </w:t>
      </w:r>
      <w:r>
        <w:t xml:space="preserve">WICPA </w:t>
      </w:r>
      <w:r w:rsidRPr="001C3585">
        <w:t>members</w:t>
      </w:r>
      <w:r>
        <w:t>, such as myself,</w:t>
      </w:r>
      <w:r w:rsidRPr="001C3585">
        <w:t xml:space="preserve"> </w:t>
      </w:r>
      <w:r>
        <w:t xml:space="preserve">are taking </w:t>
      </w:r>
      <w:r w:rsidRPr="001C3585">
        <w:t xml:space="preserve">time to speak with </w:t>
      </w:r>
      <w:r>
        <w:t xml:space="preserve">high school classes </w:t>
      </w:r>
      <w:r w:rsidRPr="001C3585">
        <w:t>about a career in accounting.</w:t>
      </w:r>
    </w:p>
    <w:p w14:paraId="14885163" w14:textId="77777777" w:rsidR="00731C18" w:rsidRDefault="00731C18" w:rsidP="00731C18">
      <w:pPr>
        <w:spacing w:line="276" w:lineRule="auto"/>
      </w:pPr>
    </w:p>
    <w:p w14:paraId="4CA6EED6" w14:textId="77777777" w:rsidR="00731C18" w:rsidRDefault="00731C18" w:rsidP="00731C18">
      <w:pPr>
        <w:spacing w:line="276" w:lineRule="auto"/>
      </w:pPr>
      <w:r>
        <w:t>This initiative is specifically for educating Wisconsin high school students about the numerous career opportunities available to them and to get them excited about the accounting profession.</w:t>
      </w:r>
    </w:p>
    <w:p w14:paraId="3B2572DA" w14:textId="77777777" w:rsidR="00731C18" w:rsidRDefault="00731C18" w:rsidP="00731C18">
      <w:pPr>
        <w:spacing w:line="276" w:lineRule="auto"/>
      </w:pPr>
    </w:p>
    <w:p w14:paraId="26B3F4F5" w14:textId="77777777" w:rsidR="00731C18" w:rsidRDefault="00731C18" w:rsidP="00731C18">
      <w:pPr>
        <w:spacing w:line="276" w:lineRule="auto"/>
      </w:pPr>
      <w:r w:rsidRPr="00C34C1C">
        <w:t xml:space="preserve">I would like to invite you to participate </w:t>
      </w:r>
      <w:r>
        <w:t xml:space="preserve">with me </w:t>
      </w:r>
      <w:r w:rsidRPr="00C34C1C">
        <w:t xml:space="preserve">in this </w:t>
      </w:r>
      <w:r>
        <w:t>initiative</w:t>
      </w:r>
      <w:r w:rsidRPr="00C34C1C">
        <w:t xml:space="preserve"> this November! I will share </w:t>
      </w:r>
      <w:r>
        <w:t xml:space="preserve">my career path, </w:t>
      </w:r>
      <w:r w:rsidRPr="00C34C1C">
        <w:t xml:space="preserve">the best parts of my job, </w:t>
      </w:r>
      <w:r>
        <w:t>the benefits of accounting as a career,</w:t>
      </w:r>
      <w:r w:rsidRPr="00C34C1C">
        <w:t xml:space="preserve"> and </w:t>
      </w:r>
      <w:r>
        <w:t>the variety of opportunities a career in accounting can provide</w:t>
      </w:r>
      <w:r w:rsidRPr="00C34C1C">
        <w:t>.</w:t>
      </w:r>
    </w:p>
    <w:p w14:paraId="60C913B9" w14:textId="77777777" w:rsidR="00731C18" w:rsidRDefault="00731C18" w:rsidP="00731C18">
      <w:pPr>
        <w:spacing w:line="276" w:lineRule="auto"/>
      </w:pPr>
    </w:p>
    <w:p w14:paraId="1D068D4E" w14:textId="77777777" w:rsidR="00731C18" w:rsidRDefault="00731C18" w:rsidP="00731C18">
      <w:pPr>
        <w:spacing w:line="276" w:lineRule="auto"/>
      </w:pPr>
      <w:r>
        <w:t>I will also bring fun giveaway items and resources for the students.</w:t>
      </w:r>
    </w:p>
    <w:p w14:paraId="1F67AECC" w14:textId="77777777" w:rsidR="00731C18" w:rsidRDefault="00731C18" w:rsidP="00731C18">
      <w:pPr>
        <w:spacing w:line="276" w:lineRule="auto"/>
      </w:pPr>
    </w:p>
    <w:p w14:paraId="67A98A32" w14:textId="77777777" w:rsidR="00731C18" w:rsidRDefault="00731C18" w:rsidP="00731C18">
      <w:pPr>
        <w:spacing w:line="276" w:lineRule="auto"/>
      </w:pPr>
      <w:r>
        <w:t>Please email or call me with any questions and to schedule a date and time that works with your class(es).</w:t>
      </w:r>
    </w:p>
    <w:p w14:paraId="6E2781F1" w14:textId="77777777" w:rsidR="00731C18" w:rsidRDefault="00731C18" w:rsidP="00731C18">
      <w:pPr>
        <w:spacing w:line="276" w:lineRule="auto"/>
      </w:pPr>
    </w:p>
    <w:p w14:paraId="7CB0FC53" w14:textId="77777777" w:rsidR="00731C18" w:rsidRDefault="00731C18" w:rsidP="00731C18">
      <w:pPr>
        <w:spacing w:line="276" w:lineRule="auto"/>
      </w:pPr>
      <w:r>
        <w:t>I appreciate your time and look forward to hearing from you.</w:t>
      </w:r>
    </w:p>
    <w:p w14:paraId="2CCCED12" w14:textId="77777777" w:rsidR="00731C18" w:rsidRDefault="00731C18" w:rsidP="00731C18">
      <w:pPr>
        <w:spacing w:line="276" w:lineRule="auto"/>
      </w:pPr>
    </w:p>
    <w:p w14:paraId="4CAF9B30" w14:textId="77777777" w:rsidR="00731C18" w:rsidRDefault="00731C18" w:rsidP="00731C18">
      <w:pPr>
        <w:spacing w:line="276" w:lineRule="auto"/>
      </w:pPr>
      <w:r>
        <w:t>Thank you,</w:t>
      </w:r>
    </w:p>
    <w:p w14:paraId="07E15D81" w14:textId="77777777" w:rsidR="00731C18" w:rsidRDefault="00731C18" w:rsidP="00731C18">
      <w:pPr>
        <w:spacing w:line="276" w:lineRule="auto"/>
      </w:pPr>
    </w:p>
    <w:p w14:paraId="6BCCC1E7" w14:textId="77777777" w:rsidR="00731C18" w:rsidRDefault="00731C18" w:rsidP="00731C18">
      <w:pPr>
        <w:spacing w:line="276" w:lineRule="auto"/>
      </w:pPr>
    </w:p>
    <w:p w14:paraId="2937A2EC" w14:textId="77777777" w:rsidR="00731C18" w:rsidRDefault="00731C18" w:rsidP="00731C18">
      <w:pPr>
        <w:spacing w:line="276" w:lineRule="auto"/>
      </w:pPr>
      <w:r w:rsidRPr="00C34C1C">
        <w:rPr>
          <w:highlight w:val="yellow"/>
        </w:rPr>
        <w:t>[</w:t>
      </w:r>
      <w:r>
        <w:rPr>
          <w:highlight w:val="yellow"/>
        </w:rPr>
        <w:t>Your</w:t>
      </w:r>
      <w:r w:rsidRPr="00C34C1C">
        <w:rPr>
          <w:highlight w:val="yellow"/>
        </w:rPr>
        <w:t xml:space="preserve"> </w:t>
      </w:r>
      <w:r>
        <w:rPr>
          <w:highlight w:val="yellow"/>
        </w:rPr>
        <w:t>N</w:t>
      </w:r>
      <w:r w:rsidRPr="00C34C1C">
        <w:rPr>
          <w:highlight w:val="yellow"/>
        </w:rPr>
        <w:t>ame]</w:t>
      </w:r>
    </w:p>
    <w:p w14:paraId="5671EFB4" w14:textId="77777777" w:rsidR="00731C18" w:rsidRDefault="00731C18" w:rsidP="00731C18">
      <w:pPr>
        <w:spacing w:line="276" w:lineRule="auto"/>
      </w:pPr>
      <w:r>
        <w:t>WICPA Member</w:t>
      </w:r>
    </w:p>
    <w:p w14:paraId="6C05C087" w14:textId="77777777" w:rsidR="00731C18" w:rsidRPr="00C34C1C" w:rsidRDefault="00731C18" w:rsidP="00731C18">
      <w:pPr>
        <w:spacing w:line="276" w:lineRule="auto"/>
        <w:rPr>
          <w:highlight w:val="yellow"/>
        </w:rPr>
      </w:pPr>
      <w:r w:rsidRPr="00C34C1C">
        <w:rPr>
          <w:highlight w:val="yellow"/>
        </w:rPr>
        <w:t>[</w:t>
      </w:r>
      <w:r>
        <w:rPr>
          <w:highlight w:val="yellow"/>
        </w:rPr>
        <w:t>Your</w:t>
      </w:r>
      <w:r w:rsidRPr="00C34C1C">
        <w:rPr>
          <w:highlight w:val="yellow"/>
        </w:rPr>
        <w:t xml:space="preserve"> </w:t>
      </w:r>
      <w:r>
        <w:rPr>
          <w:highlight w:val="yellow"/>
        </w:rPr>
        <w:t>E</w:t>
      </w:r>
      <w:r w:rsidRPr="00C34C1C">
        <w:rPr>
          <w:highlight w:val="yellow"/>
        </w:rPr>
        <w:t xml:space="preserve">mail </w:t>
      </w:r>
      <w:r>
        <w:rPr>
          <w:highlight w:val="yellow"/>
        </w:rPr>
        <w:t>A</w:t>
      </w:r>
      <w:r w:rsidRPr="00C34C1C">
        <w:rPr>
          <w:highlight w:val="yellow"/>
        </w:rPr>
        <w:t>ddress]</w:t>
      </w:r>
    </w:p>
    <w:p w14:paraId="0F4D7C7F" w14:textId="3F8A6924" w:rsidR="00EE2721" w:rsidRDefault="00731C18" w:rsidP="00DF2995">
      <w:pPr>
        <w:spacing w:line="276" w:lineRule="auto"/>
      </w:pPr>
      <w:r w:rsidRPr="00C34C1C">
        <w:rPr>
          <w:highlight w:val="yellow"/>
        </w:rPr>
        <w:t>[</w:t>
      </w:r>
      <w:r>
        <w:rPr>
          <w:highlight w:val="yellow"/>
        </w:rPr>
        <w:t>Your Phone Number</w:t>
      </w:r>
      <w:r w:rsidRPr="00C34C1C">
        <w:rPr>
          <w:highlight w:val="yellow"/>
        </w:rPr>
        <w:t>]</w:t>
      </w:r>
    </w:p>
    <w:sectPr w:rsidR="00EE2721" w:rsidSect="00731C1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600E3"/>
    <w:multiLevelType w:val="hybridMultilevel"/>
    <w:tmpl w:val="456C9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84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21"/>
    <w:rsid w:val="001C3878"/>
    <w:rsid w:val="001F7758"/>
    <w:rsid w:val="002D7524"/>
    <w:rsid w:val="003179C4"/>
    <w:rsid w:val="003A4789"/>
    <w:rsid w:val="00436490"/>
    <w:rsid w:val="00497D39"/>
    <w:rsid w:val="004A0C68"/>
    <w:rsid w:val="0057434A"/>
    <w:rsid w:val="005B6CEE"/>
    <w:rsid w:val="00696615"/>
    <w:rsid w:val="00731C18"/>
    <w:rsid w:val="008D5993"/>
    <w:rsid w:val="00DF2995"/>
    <w:rsid w:val="00E311C1"/>
    <w:rsid w:val="00EE2721"/>
    <w:rsid w:val="00F444EB"/>
    <w:rsid w:val="00FC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32EF6"/>
  <w15:chartTrackingRefBased/>
  <w15:docId w15:val="{01CDADDA-4509-BB40-BDC2-C3CF4499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7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27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7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6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WICPA - Tony Hofstede</dc:creator>
  <cp:keywords/>
  <dc:description/>
  <cp:lastModifiedBy>WICPA - Tony Hofstede</cp:lastModifiedBy>
  <cp:revision>2</cp:revision>
  <dcterms:created xsi:type="dcterms:W3CDTF">2025-09-17T16:37:00Z</dcterms:created>
  <dcterms:modified xsi:type="dcterms:W3CDTF">2025-09-17T16:37:00Z</dcterms:modified>
</cp:coreProperties>
</file>